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20" w:line="240" w:lineRule="auto"/>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Pr>
        <w:drawing>
          <wp:inline distB="114300" distT="114300" distL="114300" distR="114300">
            <wp:extent cx="4052888" cy="85791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052888" cy="8579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before="120" w:line="240" w:lineRule="auto"/>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LEARNER ASSESSMENT REPORT</w:t>
      </w:r>
    </w:p>
    <w:p w:rsidR="00000000" w:rsidDel="00000000" w:rsidP="00000000" w:rsidRDefault="00000000" w:rsidRPr="00000000" w14:paraId="00000003">
      <w:pPr>
        <w:spacing w:before="120" w:line="240" w:lineRule="auto"/>
        <w:jc w:val="both"/>
        <w:rPr>
          <w:rFonts w:ascii="Calibri" w:cs="Calibri" w:eastAsia="Calibri" w:hAnsi="Calibri"/>
          <w:i w:val="1"/>
          <w:highlight w:val="white"/>
        </w:rPr>
      </w:pPr>
      <w:r w:rsidDel="00000000" w:rsidR="00000000" w:rsidRPr="00000000">
        <w:rPr>
          <w:rFonts w:ascii="Calibri" w:cs="Calibri" w:eastAsia="Calibri" w:hAnsi="Calibri"/>
          <w:b w:val="1"/>
          <w:i w:val="1"/>
          <w:highlight w:val="white"/>
          <w:rtl w:val="0"/>
        </w:rPr>
        <w:t xml:space="preserve">Instructions:</w:t>
      </w:r>
      <w:r w:rsidDel="00000000" w:rsidR="00000000" w:rsidRPr="00000000">
        <w:rPr>
          <w:rFonts w:ascii="Calibri" w:cs="Calibri" w:eastAsia="Calibri" w:hAnsi="Calibri"/>
          <w:i w:val="1"/>
          <w:highlight w:val="white"/>
          <w:rtl w:val="0"/>
        </w:rPr>
        <w:t xml:space="preserve"> This report should be completed in collaboration with the learner’s family/caregivers, previous teachers, and after reviewing the learner’s relevant files. It may be useful to complete this for each learner at the beginning of a school year. Please complete as many sections as you can. </w:t>
      </w:r>
    </w:p>
    <w:p w:rsidR="00000000" w:rsidDel="00000000" w:rsidP="00000000" w:rsidRDefault="00000000" w:rsidRPr="00000000" w14:paraId="00000004">
      <w:pPr>
        <w:spacing w:before="120" w:line="240" w:lineRule="auto"/>
        <w:rPr>
          <w:rFonts w:ascii="Calibri" w:cs="Calibri" w:eastAsia="Calibri" w:hAnsi="Calibri"/>
          <w:b w:val="1"/>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775"/>
        <w:gridCol w:w="2295"/>
        <w:gridCol w:w="1950"/>
        <w:tblGridChange w:id="0">
          <w:tblGrid>
            <w:gridCol w:w="2340"/>
            <w:gridCol w:w="2775"/>
            <w:gridCol w:w="2295"/>
            <w:gridCol w:w="1950"/>
          </w:tblGrid>
        </w:tblGridChange>
      </w:tblGrid>
      <w:tr>
        <w:trPr>
          <w:cantSplit w:val="0"/>
          <w:trHeight w:val="420" w:hRule="atLeast"/>
          <w:tblHeader w:val="0"/>
        </w:trPr>
        <w:tc>
          <w:tcPr>
            <w:gridSpan w:val="4"/>
            <w:shd w:fill="efefef"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LEARNER: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before="120"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Chronological Age</w:t>
            </w:r>
            <w:r w:rsidDel="00000000" w:rsidR="00000000" w:rsidRPr="00000000">
              <w:rPr>
                <w:rFonts w:ascii="Calibri" w:cs="Calibri" w:eastAsia="Calibri" w:hAnsi="Calibri"/>
                <w:highlight w:val="whit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before="120"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Grade: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before="120"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Language(s) Spoken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Assessment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before="120"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Ethnicity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tl w:val="0"/>
              </w:rPr>
            </w:r>
          </w:p>
        </w:tc>
      </w:tr>
      <w:tr>
        <w:trPr>
          <w:cantSplit w:val="0"/>
          <w:trHeight w:val="420" w:hRule="atLeast"/>
          <w:tblHeader w:val="0"/>
        </w:trPr>
        <w:tc>
          <w:tcPr>
            <w:gridSpan w:val="4"/>
            <w:shd w:fill="efefef"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EXAMINER: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 of 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alibri" w:cs="Calibri" w:eastAsia="Calibri" w:hAnsi="Calibri"/>
                <w:b w:val="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tl w:val="0"/>
              </w:rPr>
            </w:r>
          </w:p>
        </w:tc>
      </w:tr>
    </w:tbl>
    <w:p w:rsidR="00000000" w:rsidDel="00000000" w:rsidP="00000000" w:rsidRDefault="00000000" w:rsidRPr="00000000" w14:paraId="00000025">
      <w:pPr>
        <w:spacing w:before="120" w:line="240" w:lineRule="auto"/>
        <w:rPr>
          <w:rFonts w:ascii="Calibri" w:cs="Calibri" w:eastAsia="Calibri" w:hAnsi="Calibri"/>
          <w:b w:val="1"/>
          <w:highlight w:val="white"/>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LEARNER’S HISTORY</w:t>
            </w:r>
          </w:p>
        </w:tc>
      </w:tr>
    </w:tbl>
    <w:p w:rsidR="00000000" w:rsidDel="00000000" w:rsidP="00000000" w:rsidRDefault="00000000" w:rsidRPr="00000000" w14:paraId="00000027">
      <w:pPr>
        <w:spacing w:before="120" w:line="240" w:lineRule="auto"/>
        <w:rPr>
          <w:rFonts w:ascii="Calibri" w:cs="Calibri" w:eastAsia="Calibri" w:hAnsi="Calibri"/>
          <w:i w:val="1"/>
          <w:highlight w:val="white"/>
        </w:rPr>
      </w:pPr>
      <w:r w:rsidDel="00000000" w:rsidR="00000000" w:rsidRPr="00000000">
        <w:rPr>
          <w:rFonts w:ascii="Calibri" w:cs="Calibri" w:eastAsia="Calibri" w:hAnsi="Calibri"/>
          <w:b w:val="1"/>
          <w:highlight w:val="white"/>
          <w:rtl w:val="0"/>
        </w:rPr>
        <w:t xml:space="preserve">Source of Learner’s History: </w:t>
      </w:r>
      <w:r w:rsidDel="00000000" w:rsidR="00000000" w:rsidRPr="00000000">
        <w:rPr>
          <w:rFonts w:ascii="Calibri" w:cs="Calibri" w:eastAsia="Calibri" w:hAnsi="Calibri"/>
          <w:i w:val="1"/>
          <w:highlight w:val="white"/>
          <w:rtl w:val="0"/>
        </w:rPr>
        <w:t xml:space="preserve">Indicate which source(s) were utilized to create this report:</w:t>
      </w:r>
    </w:p>
    <w:p w:rsidR="00000000" w:rsidDel="00000000" w:rsidP="00000000" w:rsidRDefault="00000000" w:rsidRPr="00000000" w14:paraId="00000028">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School Forms</w:t>
      </w:r>
    </w:p>
    <w:p w:rsidR="00000000" w:rsidDel="00000000" w:rsidP="00000000" w:rsidRDefault="00000000" w:rsidRPr="00000000" w14:paraId="00000029">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School Files</w:t>
      </w:r>
    </w:p>
    <w:p w:rsidR="00000000" w:rsidDel="00000000" w:rsidP="00000000" w:rsidRDefault="00000000" w:rsidRPr="00000000" w14:paraId="0000002A">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Psych-ed reports</w:t>
      </w:r>
    </w:p>
    <w:p w:rsidR="00000000" w:rsidDel="00000000" w:rsidP="00000000" w:rsidRDefault="00000000" w:rsidRPr="00000000" w14:paraId="0000002B">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Past schools (reports, interviews, etc.,)</w:t>
      </w:r>
    </w:p>
    <w:p w:rsidR="00000000" w:rsidDel="00000000" w:rsidP="00000000" w:rsidRDefault="00000000" w:rsidRPr="00000000" w14:paraId="0000002C">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Medical Files</w:t>
      </w:r>
    </w:p>
    <w:p w:rsidR="00000000" w:rsidDel="00000000" w:rsidP="00000000" w:rsidRDefault="00000000" w:rsidRPr="00000000" w14:paraId="0000002D">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IEPs, 504 plan (support plan, MTSS/RTI/PBIS support plan)</w:t>
      </w:r>
    </w:p>
    <w:p w:rsidR="00000000" w:rsidDel="00000000" w:rsidP="00000000" w:rsidRDefault="00000000" w:rsidRPr="00000000" w14:paraId="0000002E">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Interviews with Family/Caregivers; Teachers and Learners</w:t>
      </w:r>
    </w:p>
    <w:p w:rsidR="00000000" w:rsidDel="00000000" w:rsidP="00000000" w:rsidRDefault="00000000" w:rsidRPr="00000000" w14:paraId="0000002F">
      <w:pPr>
        <w:spacing w:before="120" w:line="240" w:lineRule="auto"/>
        <w:rPr>
          <w:rFonts w:ascii="Calibri" w:cs="Calibri" w:eastAsia="Calibri" w:hAnsi="Calibri"/>
          <w:i w:val="1"/>
          <w:highlight w:val="white"/>
        </w:rPr>
      </w:pPr>
      <w:r w:rsidDel="00000000" w:rsidR="00000000" w:rsidRPr="00000000">
        <w:rPr>
          <w:rFonts w:ascii="Calibri" w:cs="Calibri" w:eastAsia="Calibri" w:hAnsi="Calibri"/>
          <w:b w:val="1"/>
          <w:highlight w:val="white"/>
          <w:rtl w:val="0"/>
        </w:rPr>
        <w:t xml:space="preserve">Differing Abilities Description</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i w:val="1"/>
          <w:highlight w:val="white"/>
          <w:rtl w:val="0"/>
        </w:rPr>
        <w:t xml:space="preserve">(Describe the academic, behavioral, or social concerns, if there is a disability, make sure to describe what the disability means or manifests for the learner. State also whether the learner requires any accommodation within the learning environment. You may find this information in the review of records or documented concerns about the learner.)</w:t>
      </w:r>
    </w:p>
    <w:p w:rsidR="00000000" w:rsidDel="00000000" w:rsidP="00000000" w:rsidRDefault="00000000" w:rsidRPr="00000000" w14:paraId="00000030">
      <w:pPr>
        <w:spacing w:before="120" w:line="240" w:lineRule="auto"/>
        <w:rPr>
          <w:rFonts w:ascii="Calibri" w:cs="Calibri" w:eastAsia="Calibri" w:hAnsi="Calibri"/>
          <w:i w:val="1"/>
          <w:highlight w:val="white"/>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highlight w:val="white"/>
              </w:rPr>
            </w:pPr>
            <w:r w:rsidDel="00000000" w:rsidR="00000000" w:rsidRPr="00000000">
              <w:rPr>
                <w:rtl w:val="0"/>
              </w:rPr>
            </w:r>
          </w:p>
        </w:tc>
      </w:tr>
    </w:tbl>
    <w:p w:rsidR="00000000" w:rsidDel="00000000" w:rsidP="00000000" w:rsidRDefault="00000000" w:rsidRPr="00000000" w14:paraId="00000038">
      <w:pPr>
        <w:spacing w:before="120" w:line="240" w:lineRule="auto"/>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39">
      <w:pPr>
        <w:shd w:fill="ffffff" w:val="clear"/>
        <w:spacing w:after="200" w:line="240" w:lineRule="auto"/>
        <w:rPr>
          <w:rFonts w:ascii="Calibri" w:cs="Calibri" w:eastAsia="Calibri" w:hAnsi="Calibri"/>
          <w:i w:val="1"/>
          <w:highlight w:val="white"/>
        </w:rPr>
      </w:pPr>
      <w:r w:rsidDel="00000000" w:rsidR="00000000" w:rsidRPr="00000000">
        <w:rPr>
          <w:rFonts w:ascii="Calibri" w:cs="Calibri" w:eastAsia="Calibri" w:hAnsi="Calibri"/>
          <w:b w:val="1"/>
          <w:highlight w:val="white"/>
          <w:rtl w:val="0"/>
        </w:rPr>
        <w:t xml:space="preserve">Health Records: </w:t>
      </w:r>
      <w:r w:rsidDel="00000000" w:rsidR="00000000" w:rsidRPr="00000000">
        <w:rPr>
          <w:rFonts w:ascii="Calibri" w:cs="Calibri" w:eastAsia="Calibri" w:hAnsi="Calibri"/>
          <w:i w:val="1"/>
          <w:highlight w:val="white"/>
          <w:rtl w:val="0"/>
        </w:rPr>
        <w:t xml:space="preserve">Does the child have any medical diagnosis or severe allergies? Is being maintained on any medications? Any vision and hearing concerns?</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highlight w:val="white"/>
              </w:rPr>
            </w:pPr>
            <w:r w:rsidDel="00000000" w:rsidR="00000000" w:rsidRPr="00000000">
              <w:rPr>
                <w:rtl w:val="0"/>
              </w:rPr>
            </w:r>
          </w:p>
        </w:tc>
      </w:tr>
    </w:tbl>
    <w:p w:rsidR="00000000" w:rsidDel="00000000" w:rsidP="00000000" w:rsidRDefault="00000000" w:rsidRPr="00000000" w14:paraId="0000003F">
      <w:pPr>
        <w:shd w:fill="ffffff" w:val="clear"/>
        <w:spacing w:after="200" w:line="240" w:lineRule="auto"/>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40">
      <w:pPr>
        <w:spacing w:before="120" w:line="240" w:lineRule="auto"/>
        <w:rPr>
          <w:rFonts w:ascii="Calibri" w:cs="Calibri" w:eastAsia="Calibri" w:hAnsi="Calibri"/>
          <w:i w:val="1"/>
          <w:highlight w:val="white"/>
        </w:rPr>
      </w:pPr>
      <w:r w:rsidDel="00000000" w:rsidR="00000000" w:rsidRPr="00000000">
        <w:rPr>
          <w:rFonts w:ascii="Calibri" w:cs="Calibri" w:eastAsia="Calibri" w:hAnsi="Calibri"/>
          <w:b w:val="1"/>
          <w:highlight w:val="white"/>
          <w:rtl w:val="0"/>
        </w:rPr>
        <w:t xml:space="preserve">Educational History: </w:t>
      </w:r>
      <w:r w:rsidDel="00000000" w:rsidR="00000000" w:rsidRPr="00000000">
        <w:rPr>
          <w:rFonts w:ascii="Calibri" w:cs="Calibri" w:eastAsia="Calibri" w:hAnsi="Calibri"/>
          <w:i w:val="1"/>
          <w:highlight w:val="white"/>
          <w:rtl w:val="0"/>
        </w:rPr>
        <w:t xml:space="preserve">Where has the student attended school before? What was that experience like for the student?  Has the student ever received recognition for academic success or placed on academic probation? Was there any disciplinary action taken? Why? </w:t>
      </w:r>
    </w:p>
    <w:p w:rsidR="00000000" w:rsidDel="00000000" w:rsidP="00000000" w:rsidRDefault="00000000" w:rsidRPr="00000000" w14:paraId="00000041">
      <w:pPr>
        <w:spacing w:before="120" w:line="240" w:lineRule="auto"/>
        <w:rPr>
          <w:rFonts w:ascii="Calibri" w:cs="Calibri" w:eastAsia="Calibri" w:hAnsi="Calibri"/>
          <w:i w:val="1"/>
          <w:highlight w:val="white"/>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highlight w:val="white"/>
              </w:rPr>
            </w:pPr>
            <w:r w:rsidDel="00000000" w:rsidR="00000000" w:rsidRPr="00000000">
              <w:rPr>
                <w:rtl w:val="0"/>
              </w:rPr>
            </w:r>
          </w:p>
        </w:tc>
      </w:tr>
    </w:tbl>
    <w:p w:rsidR="00000000" w:rsidDel="00000000" w:rsidP="00000000" w:rsidRDefault="00000000" w:rsidRPr="00000000" w14:paraId="00000047">
      <w:pPr>
        <w:spacing w:before="120" w:line="240" w:lineRule="auto"/>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48">
      <w:pPr>
        <w:ind w:left="0" w:firstLine="0"/>
        <w:rPr>
          <w:rFonts w:ascii="Calibri" w:cs="Calibri" w:eastAsia="Calibri" w:hAnsi="Calibri"/>
        </w:rPr>
      </w:pPr>
      <w:r w:rsidDel="00000000" w:rsidR="00000000" w:rsidRPr="00000000">
        <w:rPr>
          <w:rFonts w:ascii="Calibri" w:cs="Calibri" w:eastAsia="Calibri" w:hAnsi="Calibri"/>
          <w:b w:val="1"/>
          <w:rtl w:val="0"/>
        </w:rPr>
        <w:t xml:space="preserve">Previous Academic Interventions:</w:t>
      </w:r>
      <w:r w:rsidDel="00000000" w:rsidR="00000000" w:rsidRPr="00000000">
        <w:rPr>
          <w:rFonts w:ascii="Calibri" w:cs="Calibri" w:eastAsia="Calibri" w:hAnsi="Calibri"/>
          <w:rtl w:val="0"/>
        </w:rPr>
        <w:t xml:space="preserve"> What interventions or accommodations have been tried? What was the duration? What worked? What did not work? Who implemented it? Who were the stakeholders? </w:t>
      </w:r>
    </w:p>
    <w:p w:rsidR="00000000" w:rsidDel="00000000" w:rsidP="00000000" w:rsidRDefault="00000000" w:rsidRPr="00000000" w14:paraId="00000049">
      <w:pPr>
        <w:ind w:left="0" w:firstLine="0"/>
        <w:rPr>
          <w:rFonts w:ascii="Calibri" w:cs="Calibri" w:eastAsia="Calibri" w:hAnsi="Calibri"/>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50">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before="120" w:line="240" w:lineRule="auto"/>
        <w:rPr>
          <w:rFonts w:ascii="Calibri" w:cs="Calibri" w:eastAsia="Calibri" w:hAnsi="Calibri"/>
          <w:i w:val="1"/>
          <w:highlight w:val="white"/>
        </w:rPr>
      </w:pPr>
      <w:r w:rsidDel="00000000" w:rsidR="00000000" w:rsidRPr="00000000">
        <w:rPr>
          <w:rFonts w:ascii="Calibri" w:cs="Calibri" w:eastAsia="Calibri" w:hAnsi="Calibri"/>
          <w:b w:val="1"/>
          <w:sz w:val="24"/>
          <w:szCs w:val="24"/>
          <w:highlight w:val="white"/>
          <w:rtl w:val="0"/>
        </w:rPr>
        <w:t xml:space="preserve">Interview Summaries: </w:t>
      </w:r>
      <w:r w:rsidDel="00000000" w:rsidR="00000000" w:rsidRPr="00000000">
        <w:rPr>
          <w:rFonts w:ascii="Calibri" w:cs="Calibri" w:eastAsia="Calibri" w:hAnsi="Calibri"/>
          <w:i w:val="1"/>
          <w:highlight w:val="white"/>
          <w:rtl w:val="0"/>
        </w:rPr>
        <w:t xml:space="preserve">For this section, record the main takeaways from the interviews, such as the learner’s strengths, weaknesses, observations, academic trends, etc,</w:t>
      </w:r>
    </w:p>
    <w:p w:rsidR="00000000" w:rsidDel="00000000" w:rsidP="00000000" w:rsidRDefault="00000000" w:rsidRPr="00000000" w14:paraId="00000052">
      <w:pPr>
        <w:spacing w:before="120" w:line="240" w:lineRule="auto"/>
        <w:rPr>
          <w:rFonts w:ascii="Calibri" w:cs="Calibri" w:eastAsia="Calibri" w:hAnsi="Calibri"/>
          <w:i w:val="1"/>
          <w:sz w:val="2"/>
          <w:szCs w:val="2"/>
          <w:highlight w:val="white"/>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spacing w:before="120"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Family Interview Summary: </w:t>
            </w:r>
          </w:p>
          <w:p w:rsidR="00000000" w:rsidDel="00000000" w:rsidP="00000000" w:rsidRDefault="00000000" w:rsidRPr="00000000" w14:paraId="00000054">
            <w:pPr>
              <w:spacing w:before="12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55">
            <w:pPr>
              <w:spacing w:before="12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56">
            <w:pPr>
              <w:spacing w:before="12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57">
            <w:pPr>
              <w:spacing w:before="12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58">
            <w:pPr>
              <w:spacing w:before="120"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Name of Interviewee: ____________________________________________</w:t>
            </w:r>
          </w:p>
        </w:tc>
      </w:tr>
    </w:tbl>
    <w:p w:rsidR="00000000" w:rsidDel="00000000" w:rsidP="00000000" w:rsidRDefault="00000000" w:rsidRPr="00000000" w14:paraId="00000059">
      <w:pPr>
        <w:spacing w:before="120" w:line="240" w:lineRule="auto"/>
        <w:rPr>
          <w:rFonts w:ascii="Calibri" w:cs="Calibri" w:eastAsia="Calibri" w:hAnsi="Calibri"/>
          <w:b w:val="1"/>
          <w:highlight w:val="white"/>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before="120"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Educator Interview(s) Summary: </w:t>
            </w:r>
          </w:p>
          <w:p w:rsidR="00000000" w:rsidDel="00000000" w:rsidP="00000000" w:rsidRDefault="00000000" w:rsidRPr="00000000" w14:paraId="0000005B">
            <w:pPr>
              <w:spacing w:before="12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5C">
            <w:pPr>
              <w:spacing w:before="12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5D">
            <w:pPr>
              <w:spacing w:before="12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5E">
            <w:pPr>
              <w:spacing w:before="12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5F">
            <w:pPr>
              <w:spacing w:before="12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60">
            <w:pPr>
              <w:spacing w:before="120"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Name of Interviewee: ____________________________________________</w:t>
            </w:r>
          </w:p>
        </w:tc>
      </w:tr>
    </w:tbl>
    <w:p w:rsidR="00000000" w:rsidDel="00000000" w:rsidP="00000000" w:rsidRDefault="00000000" w:rsidRPr="00000000" w14:paraId="00000061">
      <w:pPr>
        <w:spacing w:before="120" w:line="240" w:lineRule="auto"/>
        <w:rPr>
          <w:rFonts w:ascii="Calibri" w:cs="Calibri" w:eastAsia="Calibri" w:hAnsi="Calibri"/>
          <w:b w:val="1"/>
          <w:highlight w:val="white"/>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before="120"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Student Interview Summary: </w:t>
            </w:r>
          </w:p>
          <w:p w:rsidR="00000000" w:rsidDel="00000000" w:rsidP="00000000" w:rsidRDefault="00000000" w:rsidRPr="00000000" w14:paraId="00000063">
            <w:pPr>
              <w:spacing w:before="12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64">
            <w:pPr>
              <w:spacing w:before="12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65">
            <w:pPr>
              <w:spacing w:before="12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66">
            <w:pPr>
              <w:spacing w:before="12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67">
            <w:pPr>
              <w:spacing w:before="120"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Name of Interviewee: ____________________________________________</w:t>
            </w:r>
          </w:p>
        </w:tc>
      </w:tr>
    </w:tbl>
    <w:p w:rsidR="00000000" w:rsidDel="00000000" w:rsidP="00000000" w:rsidRDefault="00000000" w:rsidRPr="00000000" w14:paraId="00000068">
      <w:pPr>
        <w:spacing w:before="120" w:line="240" w:lineRule="auto"/>
        <w:rPr>
          <w:rFonts w:ascii="Calibri" w:cs="Calibri" w:eastAsia="Calibri" w:hAnsi="Calibri"/>
          <w:i w:val="1"/>
          <w:highlight w:val="white"/>
        </w:rPr>
      </w:pPr>
      <w:r w:rsidDel="00000000" w:rsidR="00000000" w:rsidRPr="00000000">
        <w:rPr>
          <w:rFonts w:ascii="Calibri" w:cs="Calibri" w:eastAsia="Calibri" w:hAnsi="Calibri"/>
          <w:b w:val="1"/>
          <w:highlight w:val="white"/>
          <w:rtl w:val="0"/>
        </w:rPr>
        <w:t xml:space="preserve">Classroom Observation(s) Summary:</w:t>
      </w:r>
      <w:r w:rsidDel="00000000" w:rsidR="00000000" w:rsidRPr="00000000">
        <w:rPr>
          <w:rFonts w:ascii="Calibri" w:cs="Calibri" w:eastAsia="Calibri" w:hAnsi="Calibri"/>
          <w:i w:val="1"/>
          <w:highlight w:val="white"/>
          <w:rtl w:val="0"/>
        </w:rPr>
        <w:t xml:space="preserve"> Indicate key observations of the learner in the teaching and learning environment. For example: How attentive is the learner? Does the learner participate and seek clarification if uncertain? Does the learner complete tasks on time? Describe the learner’s communication needs. Is the child able to communicate appropriately when they want connection/attention, preferred activity or tangible item, they would like to avoid something, if they are overstimulated or dysregulated?   </w:t>
      </w:r>
    </w:p>
    <w:p w:rsidR="00000000" w:rsidDel="00000000" w:rsidP="00000000" w:rsidRDefault="00000000" w:rsidRPr="00000000" w14:paraId="00000069">
      <w:pPr>
        <w:spacing w:before="120" w:line="240" w:lineRule="auto"/>
        <w:rPr>
          <w:rFonts w:ascii="Calibri" w:cs="Calibri" w:eastAsia="Calibri" w:hAnsi="Calibri"/>
          <w:i w:val="1"/>
          <w:sz w:val="6"/>
          <w:szCs w:val="6"/>
          <w:highlight w:val="white"/>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highlight w:val="white"/>
              </w:rPr>
            </w:pPr>
            <w:r w:rsidDel="00000000" w:rsidR="00000000" w:rsidRPr="00000000">
              <w:rPr>
                <w:rtl w:val="0"/>
              </w:rPr>
            </w:r>
          </w:p>
        </w:tc>
      </w:tr>
    </w:tbl>
    <w:p w:rsidR="00000000" w:rsidDel="00000000" w:rsidP="00000000" w:rsidRDefault="00000000" w:rsidRPr="00000000" w14:paraId="00000071">
      <w:pPr>
        <w:spacing w:before="120" w:line="240" w:lineRule="auto"/>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72">
      <w:pPr>
        <w:spacing w:before="120" w:line="240" w:lineRule="auto"/>
        <w:rPr>
          <w:rFonts w:ascii="Calibri" w:cs="Calibri" w:eastAsia="Calibri" w:hAnsi="Calibri"/>
          <w:i w:val="1"/>
          <w:highlight w:val="white"/>
        </w:rPr>
      </w:pPr>
      <w:r w:rsidDel="00000000" w:rsidR="00000000" w:rsidRPr="00000000">
        <w:rPr>
          <w:rFonts w:ascii="Calibri" w:cs="Calibri" w:eastAsia="Calibri" w:hAnsi="Calibri"/>
          <w:b w:val="1"/>
          <w:highlight w:val="white"/>
          <w:rtl w:val="0"/>
        </w:rPr>
        <w:t xml:space="preserve">How did you ensure that the assessment was c</w:t>
      </w:r>
      <w:r w:rsidDel="00000000" w:rsidR="00000000" w:rsidRPr="00000000">
        <w:rPr>
          <w:rFonts w:ascii="Calibri" w:cs="Calibri" w:eastAsia="Calibri" w:hAnsi="Calibri"/>
          <w:b w:val="1"/>
          <w:highlight w:val="white"/>
          <w:rtl w:val="0"/>
        </w:rPr>
        <w:t xml:space="preserve">ulturally responsive/sustaining? </w:t>
      </w:r>
      <w:r w:rsidDel="00000000" w:rsidR="00000000" w:rsidRPr="00000000">
        <w:rPr>
          <w:rFonts w:ascii="Calibri" w:cs="Calibri" w:eastAsia="Calibri" w:hAnsi="Calibri"/>
          <w:i w:val="1"/>
          <w:highlight w:val="white"/>
          <w:rtl w:val="0"/>
        </w:rPr>
        <w:t xml:space="preserve">Describe how you addressed language, cultural, communication, and other experiences during the assessment process.</w:t>
      </w: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263.4374999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76">
      <w:pPr>
        <w:spacing w:before="12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7">
      <w:pPr>
        <w:spacing w:line="240" w:lineRule="auto"/>
        <w:jc w:val="center"/>
        <w:rPr>
          <w:rFonts w:ascii="Calibri" w:cs="Calibri" w:eastAsia="Calibri" w:hAnsi="Calibri"/>
          <w:b w:val="1"/>
          <w:highlight w:val="white"/>
        </w:rPr>
      </w:pPr>
      <w:r w:rsidDel="00000000" w:rsidR="00000000" w:rsidRPr="00000000">
        <w:rPr>
          <w:rtl w:val="0"/>
        </w:rPr>
      </w:r>
    </w:p>
    <w:tbl>
      <w:tblPr>
        <w:tblStyle w:val="Table1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78">
            <w:pPr>
              <w:spacing w:line="240" w:lineRule="auto"/>
              <w:jc w:val="center"/>
              <w:rPr>
                <w:rFonts w:ascii="Calibri" w:cs="Calibri" w:eastAsia="Calibri" w:hAnsi="Calibri"/>
                <w:b w:val="1"/>
                <w:highlight w:val="white"/>
              </w:rPr>
            </w:pPr>
            <w:r w:rsidDel="00000000" w:rsidR="00000000" w:rsidRPr="00000000">
              <w:rPr>
                <w:rFonts w:ascii="Calibri" w:cs="Calibri" w:eastAsia="Calibri" w:hAnsi="Calibri"/>
                <w:b w:val="1"/>
                <w:sz w:val="32"/>
                <w:szCs w:val="32"/>
                <w:rtl w:val="0"/>
              </w:rPr>
              <w:t xml:space="preserve">ASSESSMENT RESULTS</w:t>
            </w:r>
            <w:r w:rsidDel="00000000" w:rsidR="00000000" w:rsidRPr="00000000">
              <w:rPr>
                <w:rtl w:val="0"/>
              </w:rPr>
            </w:r>
          </w:p>
        </w:tc>
      </w:tr>
    </w:tbl>
    <w:p w:rsidR="00000000" w:rsidDel="00000000" w:rsidP="00000000" w:rsidRDefault="00000000" w:rsidRPr="00000000" w14:paraId="00000079">
      <w:pPr>
        <w:spacing w:line="240" w:lineRule="auto"/>
        <w:jc w:val="cente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Formal Assessment: Provide a brief description of the assessment administered: </w:t>
      </w:r>
    </w:p>
    <w:p w:rsidR="00000000" w:rsidDel="00000000" w:rsidP="00000000" w:rsidRDefault="00000000" w:rsidRPr="00000000" w14:paraId="0000007B">
      <w:pPr>
        <w:spacing w:line="240" w:lineRule="auto"/>
        <w:rPr>
          <w:rFonts w:ascii="Calibri" w:cs="Calibri" w:eastAsia="Calibri" w:hAnsi="Calibri"/>
          <w:b w:val="1"/>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7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Date of Criterion-Referenced Assessment: </w:t>
      </w:r>
    </w:p>
    <w:tbl>
      <w:tblPr>
        <w:tblStyle w:val="Table14"/>
        <w:tblW w:w="9660.0" w:type="dxa"/>
        <w:jc w:val="left"/>
        <w:tblInd w:w="-45.0" w:type="dxa"/>
        <w:tblLayout w:type="fixed"/>
        <w:tblLook w:val="0400"/>
      </w:tblPr>
      <w:tblGrid>
        <w:gridCol w:w="1680"/>
        <w:gridCol w:w="1635"/>
        <w:gridCol w:w="1275"/>
        <w:gridCol w:w="1305"/>
        <w:gridCol w:w="3765"/>
        <w:tblGridChange w:id="0">
          <w:tblGrid>
            <w:gridCol w:w="1680"/>
            <w:gridCol w:w="1635"/>
            <w:gridCol w:w="1275"/>
            <w:gridCol w:w="1305"/>
            <w:gridCol w:w="3765"/>
          </w:tblGrid>
        </w:tblGridChange>
      </w:tblGrid>
      <w:tr>
        <w:trPr>
          <w:cantSplit w:val="0"/>
          <w:trHeight w:val="690" w:hRule="atLeast"/>
          <w:tblHeader w:val="1"/>
        </w:trPr>
        <w:tc>
          <w:tcPr>
            <w:tcBorders>
              <w:top w:color="000000" w:space="0" w:sz="6" w:val="single"/>
              <w:left w:color="000000" w:space="0" w:sz="6" w:val="single"/>
              <w:bottom w:color="000000" w:space="0" w:sz="6" w:val="single"/>
              <w:right w:color="000000" w:space="0" w:sz="6" w:val="single"/>
            </w:tcBorders>
            <w:shd w:fill="cccccc" w:val="clear"/>
            <w:tcMar>
              <w:top w:w="45.0" w:type="dxa"/>
              <w:left w:w="45.0" w:type="dxa"/>
              <w:bottom w:w="45.0" w:type="dxa"/>
              <w:right w:w="45.0" w:type="dxa"/>
            </w:tcMar>
            <w:vAlign w:val="bottom"/>
          </w:tcPr>
          <w:p w:rsidR="00000000" w:rsidDel="00000000" w:rsidP="00000000" w:rsidRDefault="00000000" w:rsidRPr="00000000" w14:paraId="00000081">
            <w:pPr>
              <w:spacing w:after="20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Administered Subtests </w:t>
            </w:r>
          </w:p>
        </w:tc>
        <w:tc>
          <w:tcPr>
            <w:tcBorders>
              <w:top w:color="000000" w:space="0" w:sz="6" w:val="single"/>
              <w:left w:color="000000" w:space="0" w:sz="6" w:val="single"/>
              <w:bottom w:color="000000" w:space="0" w:sz="6" w:val="single"/>
              <w:right w:color="000000" w:space="0" w:sz="6" w:val="single"/>
            </w:tcBorders>
            <w:shd w:fill="cccccc" w:val="clear"/>
            <w:tcMar>
              <w:top w:w="45.0" w:type="dxa"/>
              <w:left w:w="45.0" w:type="dxa"/>
              <w:bottom w:w="45.0" w:type="dxa"/>
              <w:right w:w="45.0" w:type="dxa"/>
            </w:tcMar>
            <w:vAlign w:val="bottom"/>
          </w:tcPr>
          <w:p w:rsidR="00000000" w:rsidDel="00000000" w:rsidP="00000000" w:rsidRDefault="00000000" w:rsidRPr="00000000" w14:paraId="00000082">
            <w:pPr>
              <w:spacing w:after="20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Item Examples</w:t>
            </w:r>
          </w:p>
        </w:tc>
        <w:tc>
          <w:tcPr>
            <w:tcBorders>
              <w:top w:color="000000" w:space="0" w:sz="6" w:val="single"/>
              <w:left w:color="000000" w:space="0" w:sz="6" w:val="single"/>
              <w:bottom w:color="000000" w:space="0" w:sz="6" w:val="single"/>
              <w:right w:color="000000" w:space="0" w:sz="6" w:val="single"/>
            </w:tcBorders>
            <w:shd w:fill="cccccc" w:val="clear"/>
            <w:tcMar>
              <w:top w:w="45.0" w:type="dxa"/>
              <w:left w:w="45.0" w:type="dxa"/>
              <w:bottom w:w="45.0" w:type="dxa"/>
              <w:right w:w="45.0" w:type="dxa"/>
            </w:tcMar>
            <w:vAlign w:val="bottom"/>
          </w:tcPr>
          <w:p w:rsidR="00000000" w:rsidDel="00000000" w:rsidP="00000000" w:rsidRDefault="00000000" w:rsidRPr="00000000" w14:paraId="00000083">
            <w:pPr>
              <w:spacing w:after="200"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Raw Score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45.0" w:type="dxa"/>
              <w:left w:w="45.0" w:type="dxa"/>
              <w:bottom w:w="45.0" w:type="dxa"/>
              <w:right w:w="45.0" w:type="dxa"/>
            </w:tcMar>
            <w:vAlign w:val="bottom"/>
          </w:tcPr>
          <w:p w:rsidR="00000000" w:rsidDel="00000000" w:rsidP="00000000" w:rsidRDefault="00000000" w:rsidRPr="00000000" w14:paraId="00000084">
            <w:pPr>
              <w:spacing w:after="200"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 Correct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Pr>
          <w:p w:rsidR="00000000" w:rsidDel="00000000" w:rsidP="00000000" w:rsidRDefault="00000000" w:rsidRPr="00000000" w14:paraId="00000085">
            <w:pPr>
              <w:spacing w:after="200" w:line="240" w:lineRule="auto"/>
              <w:ind w:left="9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Significant information gained from the assessment: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bottom"/>
          </w:tcPr>
          <w:p w:rsidR="00000000" w:rsidDel="00000000" w:rsidP="00000000" w:rsidRDefault="00000000" w:rsidRPr="00000000" w14:paraId="00000086">
            <w:pPr>
              <w:spacing w:after="200" w:line="276"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bottom"/>
          </w:tcPr>
          <w:p w:rsidR="00000000" w:rsidDel="00000000" w:rsidP="00000000" w:rsidRDefault="00000000" w:rsidRPr="00000000" w14:paraId="00000087">
            <w:pPr>
              <w:spacing w:after="200" w:line="276"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bottom"/>
          </w:tcPr>
          <w:p w:rsidR="00000000" w:rsidDel="00000000" w:rsidP="00000000" w:rsidRDefault="00000000" w:rsidRPr="00000000" w14:paraId="00000088">
            <w:pPr>
              <w:spacing w:after="200" w:line="276"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bottom"/>
          </w:tcPr>
          <w:p w:rsidR="00000000" w:rsidDel="00000000" w:rsidP="00000000" w:rsidRDefault="00000000" w:rsidRPr="00000000" w14:paraId="00000089">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A">
            <w:pPr>
              <w:spacing w:after="200" w:line="276" w:lineRule="auto"/>
              <w:ind w:left="90" w:firstLine="0"/>
              <w:rPr>
                <w:rFonts w:ascii="Calibri" w:cs="Calibri" w:eastAsia="Calibri" w:hAnsi="Calibri"/>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bottom"/>
          </w:tcPr>
          <w:p w:rsidR="00000000" w:rsidDel="00000000" w:rsidP="00000000" w:rsidRDefault="00000000" w:rsidRPr="00000000" w14:paraId="0000008B">
            <w:pPr>
              <w:spacing w:after="200" w:line="276"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bottom"/>
          </w:tcPr>
          <w:p w:rsidR="00000000" w:rsidDel="00000000" w:rsidP="00000000" w:rsidRDefault="00000000" w:rsidRPr="00000000" w14:paraId="0000008C">
            <w:pPr>
              <w:spacing w:after="200" w:line="276"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bottom"/>
          </w:tcPr>
          <w:p w:rsidR="00000000" w:rsidDel="00000000" w:rsidP="00000000" w:rsidRDefault="00000000" w:rsidRPr="00000000" w14:paraId="0000008D">
            <w:pPr>
              <w:spacing w:after="200" w:line="276"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bottom"/>
          </w:tcPr>
          <w:p w:rsidR="00000000" w:rsidDel="00000000" w:rsidP="00000000" w:rsidRDefault="00000000" w:rsidRPr="00000000" w14:paraId="0000008E">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F">
            <w:pPr>
              <w:spacing w:after="200" w:line="276" w:lineRule="auto"/>
              <w:ind w:left="90" w:firstLine="0"/>
              <w:rPr>
                <w:rFonts w:ascii="Calibri" w:cs="Calibri" w:eastAsia="Calibri" w:hAnsi="Calibri"/>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bottom"/>
          </w:tcPr>
          <w:p w:rsidR="00000000" w:rsidDel="00000000" w:rsidP="00000000" w:rsidRDefault="00000000" w:rsidRPr="00000000" w14:paraId="00000090">
            <w:pPr>
              <w:spacing w:after="200" w:line="276"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bottom"/>
          </w:tcPr>
          <w:p w:rsidR="00000000" w:rsidDel="00000000" w:rsidP="00000000" w:rsidRDefault="00000000" w:rsidRPr="00000000" w14:paraId="00000091">
            <w:pPr>
              <w:spacing w:after="200" w:line="276"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bottom"/>
          </w:tcPr>
          <w:p w:rsidR="00000000" w:rsidDel="00000000" w:rsidP="00000000" w:rsidRDefault="00000000" w:rsidRPr="00000000" w14:paraId="00000092">
            <w:pPr>
              <w:spacing w:after="200" w:line="276"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bottom"/>
          </w:tcPr>
          <w:p w:rsidR="00000000" w:rsidDel="00000000" w:rsidP="00000000" w:rsidRDefault="00000000" w:rsidRPr="00000000" w14:paraId="00000093">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4">
            <w:pPr>
              <w:spacing w:after="200" w:line="276" w:lineRule="auto"/>
              <w:ind w:left="90" w:firstLine="0"/>
              <w:rPr>
                <w:rFonts w:ascii="Calibri" w:cs="Calibri" w:eastAsia="Calibri" w:hAnsi="Calibri"/>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bottom"/>
          </w:tcPr>
          <w:p w:rsidR="00000000" w:rsidDel="00000000" w:rsidP="00000000" w:rsidRDefault="00000000" w:rsidRPr="00000000" w14:paraId="00000095">
            <w:pPr>
              <w:spacing w:after="200" w:line="276"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bottom"/>
          </w:tcPr>
          <w:p w:rsidR="00000000" w:rsidDel="00000000" w:rsidP="00000000" w:rsidRDefault="00000000" w:rsidRPr="00000000" w14:paraId="00000096">
            <w:pPr>
              <w:spacing w:after="200" w:line="276"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bottom"/>
          </w:tcPr>
          <w:p w:rsidR="00000000" w:rsidDel="00000000" w:rsidP="00000000" w:rsidRDefault="00000000" w:rsidRPr="00000000" w14:paraId="00000097">
            <w:pPr>
              <w:spacing w:after="200" w:line="276"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bottom"/>
          </w:tcPr>
          <w:p w:rsidR="00000000" w:rsidDel="00000000" w:rsidP="00000000" w:rsidRDefault="00000000" w:rsidRPr="00000000" w14:paraId="00000098">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9">
            <w:pPr>
              <w:spacing w:after="200" w:line="276" w:lineRule="auto"/>
              <w:ind w:left="90" w:firstLine="0"/>
              <w:rPr>
                <w:rFonts w:ascii="Calibri" w:cs="Calibri" w:eastAsia="Calibri" w:hAnsi="Calibri"/>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bottom"/>
          </w:tcPr>
          <w:p w:rsidR="00000000" w:rsidDel="00000000" w:rsidP="00000000" w:rsidRDefault="00000000" w:rsidRPr="00000000" w14:paraId="0000009A">
            <w:pPr>
              <w:spacing w:after="200" w:line="276"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bottom"/>
          </w:tcPr>
          <w:p w:rsidR="00000000" w:rsidDel="00000000" w:rsidP="00000000" w:rsidRDefault="00000000" w:rsidRPr="00000000" w14:paraId="0000009B">
            <w:pPr>
              <w:spacing w:after="200" w:line="276"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bottom"/>
          </w:tcPr>
          <w:p w:rsidR="00000000" w:rsidDel="00000000" w:rsidP="00000000" w:rsidRDefault="00000000" w:rsidRPr="00000000" w14:paraId="0000009C">
            <w:pPr>
              <w:spacing w:after="200" w:line="276"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bottom"/>
          </w:tcPr>
          <w:p w:rsidR="00000000" w:rsidDel="00000000" w:rsidP="00000000" w:rsidRDefault="00000000" w:rsidRPr="00000000" w14:paraId="0000009D">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E">
            <w:pPr>
              <w:spacing w:after="200" w:line="276" w:lineRule="auto"/>
              <w:ind w:left="90" w:firstLine="0"/>
              <w:rPr>
                <w:rFonts w:ascii="Calibri" w:cs="Calibri" w:eastAsia="Calibri" w:hAnsi="Calibri"/>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bottom"/>
          </w:tcPr>
          <w:p w:rsidR="00000000" w:rsidDel="00000000" w:rsidP="00000000" w:rsidRDefault="00000000" w:rsidRPr="00000000" w14:paraId="0000009F">
            <w:pPr>
              <w:spacing w:after="200" w:line="276"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bottom"/>
          </w:tcPr>
          <w:p w:rsidR="00000000" w:rsidDel="00000000" w:rsidP="00000000" w:rsidRDefault="00000000" w:rsidRPr="00000000" w14:paraId="000000A0">
            <w:pPr>
              <w:spacing w:after="200" w:line="276"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bottom"/>
          </w:tcPr>
          <w:p w:rsidR="00000000" w:rsidDel="00000000" w:rsidP="00000000" w:rsidRDefault="00000000" w:rsidRPr="00000000" w14:paraId="000000A1">
            <w:pPr>
              <w:spacing w:after="200" w:line="276"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bottom"/>
          </w:tcPr>
          <w:p w:rsidR="00000000" w:rsidDel="00000000" w:rsidP="00000000" w:rsidRDefault="00000000" w:rsidRPr="00000000" w14:paraId="000000A2">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3">
            <w:pPr>
              <w:spacing w:after="200" w:line="276" w:lineRule="auto"/>
              <w:ind w:left="9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A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5">
      <w:pPr>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Informal Assessment: </w:t>
      </w:r>
      <w:r w:rsidDel="00000000" w:rsidR="00000000" w:rsidRPr="00000000">
        <w:rPr>
          <w:rFonts w:ascii="Calibri" w:cs="Calibri" w:eastAsia="Calibri" w:hAnsi="Calibri"/>
          <w:i w:val="1"/>
          <w:rtl w:val="0"/>
        </w:rPr>
        <w:t xml:space="preserve"> Please insert pictures or attachments of work samples at the instructional level with feedback such as error analysis or rubric.</w:t>
      </w:r>
    </w:p>
    <w:p w:rsidR="00000000" w:rsidDel="00000000" w:rsidP="00000000" w:rsidRDefault="00000000" w:rsidRPr="00000000" w14:paraId="000000A6">
      <w:pPr>
        <w:spacing w:line="240" w:lineRule="auto"/>
        <w:rPr>
          <w:rFonts w:ascii="Calibri" w:cs="Calibri" w:eastAsia="Calibri" w:hAnsi="Calibri"/>
          <w:i w:val="1"/>
        </w:rPr>
      </w:pP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spacing w:after="200" w:line="276" w:lineRule="auto"/>
              <w:ind w:left="0"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Assessment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Assessment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spacing w:after="200" w:line="276"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Rationale: </w:t>
            </w:r>
            <w:r w:rsidDel="00000000" w:rsidR="00000000" w:rsidRPr="00000000">
              <w:rPr>
                <w:rFonts w:ascii="Calibri" w:cs="Calibri" w:eastAsia="Calibri" w:hAnsi="Calibri"/>
                <w:i w:val="1"/>
                <w:rtl w:val="0"/>
              </w:rPr>
              <w:t xml:space="preserve">(why did you choose this assignment as an example of the student’s instructional ability)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spacing w:after="200" w:line="276"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Directions: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what directions were given to the student?)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rPr>
            </w:pPr>
            <w:r w:rsidDel="00000000" w:rsidR="00000000" w:rsidRPr="00000000">
              <w:rPr>
                <w:rFonts w:ascii="Calibri" w:cs="Calibri" w:eastAsia="Calibri" w:hAnsi="Calibri"/>
                <w:b w:val="1"/>
                <w:i w:val="1"/>
                <w:rtl w:val="0"/>
              </w:rPr>
              <w:t xml:space="preserve">Strengths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Areas for Growth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Any 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tc>
      </w:tr>
    </w:tbl>
    <w:p w:rsidR="00000000" w:rsidDel="00000000" w:rsidP="00000000" w:rsidRDefault="00000000" w:rsidRPr="00000000" w14:paraId="000000B9">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Social Emotional-Behavioural Screeners: </w:t>
      </w:r>
      <w:r w:rsidDel="00000000" w:rsidR="00000000" w:rsidRPr="00000000">
        <w:rPr>
          <w:rtl w:val="0"/>
        </w:rPr>
        <w:t xml:space="preserve">Observations in structured and unstructured environments</w:t>
      </w:r>
      <w:r w:rsidDel="00000000" w:rsidR="00000000" w:rsidRPr="00000000">
        <w:rPr>
          <w:rtl w:val="0"/>
        </w:rPr>
      </w:r>
    </w:p>
    <w:p w:rsidR="00000000" w:rsidDel="00000000" w:rsidP="00000000" w:rsidRDefault="00000000" w:rsidRPr="00000000" w14:paraId="000000BA">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BB">
      <w:pPr>
        <w:spacing w:line="240" w:lineRule="auto"/>
        <w:rPr>
          <w:rFonts w:ascii="Calibri" w:cs="Calibri" w:eastAsia="Calibri" w:hAnsi="Calibri"/>
          <w:i w:val="1"/>
        </w:rPr>
      </w:pPr>
      <w:r w:rsidDel="00000000" w:rsidR="00000000" w:rsidRPr="00000000">
        <w:rPr>
          <w:rtl w:val="0"/>
        </w:rPr>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Name of Tools/Screeners/Inventories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[Inventory 1]</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[Inventory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Fonts w:ascii="Calibri" w:cs="Calibri" w:eastAsia="Calibri" w:hAnsi="Calibri"/>
                <w:b w:val="1"/>
                <w:rtl w:val="0"/>
              </w:rPr>
              <w:t xml:space="preserve">Rater</w:t>
            </w:r>
            <w:r w:rsidDel="00000000" w:rsidR="00000000" w:rsidRPr="00000000">
              <w:rPr>
                <w:rFonts w:ascii="Calibri" w:cs="Calibri" w:eastAsia="Calibri" w:hAnsi="Calibri"/>
                <w:i w:val="1"/>
                <w:rtl w:val="0"/>
              </w:rPr>
              <w:t xml:space="preserve">(learner/self, teacher, parent)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Fonts w:ascii="Calibri" w:cs="Calibri" w:eastAsia="Calibri" w:hAnsi="Calibri"/>
                <w:b w:val="1"/>
                <w:rtl w:val="0"/>
              </w:rPr>
              <w:t xml:space="preserve">Scores </w:t>
            </w:r>
            <w:r w:rsidDel="00000000" w:rsidR="00000000" w:rsidRPr="00000000">
              <w:rPr>
                <w:rFonts w:ascii="Calibri" w:cs="Calibri" w:eastAsia="Calibri" w:hAnsi="Calibri"/>
                <w:i w:val="1"/>
                <w:rtl w:val="0"/>
              </w:rPr>
              <w:t xml:space="preserve">(if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Classification/Categorization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Fonts w:ascii="Calibri" w:cs="Calibri" w:eastAsia="Calibri" w:hAnsi="Calibri"/>
                <w:b w:val="1"/>
                <w:rtl w:val="0"/>
              </w:rPr>
              <w:t xml:space="preserve">Interpersonal Relations </w:t>
            </w:r>
            <w:r w:rsidDel="00000000" w:rsidR="00000000" w:rsidRPr="00000000">
              <w:rPr>
                <w:rFonts w:ascii="Calibri" w:cs="Calibri" w:eastAsia="Calibri" w:hAnsi="Calibri"/>
                <w:i w:val="1"/>
                <w:rtl w:val="0"/>
              </w:rPr>
              <w:t xml:space="preserve">(peers, adults, teachers, principal,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tc>
      </w:tr>
    </w:tbl>
    <w:p w:rsidR="00000000" w:rsidDel="00000000" w:rsidP="00000000" w:rsidRDefault="00000000" w:rsidRPr="00000000" w14:paraId="000000CE">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CF">
      <w:pPr>
        <w:spacing w:line="240" w:lineRule="auto"/>
        <w:jc w:val="center"/>
        <w:rPr>
          <w:rFonts w:ascii="Calibri" w:cs="Calibri" w:eastAsia="Calibri" w:hAnsi="Calibri"/>
          <w:b w:val="1"/>
        </w:rPr>
      </w:pPr>
      <w:r w:rsidDel="00000000" w:rsidR="00000000" w:rsidRPr="00000000">
        <w:rPr>
          <w:rtl w:val="0"/>
        </w:rPr>
      </w:r>
    </w:p>
    <w:tbl>
      <w:tblPr>
        <w:tblStyle w:val="Table1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D0">
            <w:pPr>
              <w:spacing w:line="240" w:lineRule="auto"/>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REPORT SUMMARY</w:t>
            </w:r>
          </w:p>
        </w:tc>
      </w:tr>
    </w:tbl>
    <w:p w:rsidR="00000000" w:rsidDel="00000000" w:rsidP="00000000" w:rsidRDefault="00000000" w:rsidRPr="00000000" w14:paraId="000000D1">
      <w:pPr>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D2">
      <w:pPr>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Social-Emotional-Behavioral Observations: </w:t>
      </w:r>
      <w:r w:rsidDel="00000000" w:rsidR="00000000" w:rsidRPr="00000000">
        <w:rPr>
          <w:rFonts w:ascii="Calibri" w:cs="Calibri" w:eastAsia="Calibri" w:hAnsi="Calibri"/>
          <w:i w:val="1"/>
          <w:rtl w:val="0"/>
        </w:rPr>
        <w:t xml:space="preserve">W</w:t>
      </w:r>
      <w:r w:rsidDel="00000000" w:rsidR="00000000" w:rsidRPr="00000000">
        <w:rPr>
          <w:rFonts w:ascii="Calibri" w:cs="Calibri" w:eastAsia="Calibri" w:hAnsi="Calibri"/>
          <w:i w:val="1"/>
          <w:rtl w:val="0"/>
        </w:rPr>
        <w:t xml:space="preserve">rite about the qualitative observations during school. You can use sentence starters such as: “During school ___ is often ____. In structured whole group instruction _____. In unstructured time _____. When an adult is working one on one with ___. During the assessments the following behaviors were noted: ______.”</w:t>
      </w:r>
    </w:p>
    <w:p w:rsidR="00000000" w:rsidDel="00000000" w:rsidP="00000000" w:rsidRDefault="00000000" w:rsidRPr="00000000" w14:paraId="000000D3">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D4">
      <w:pPr>
        <w:spacing w:line="240" w:lineRule="auto"/>
        <w:rPr>
          <w:rFonts w:ascii="Calibri" w:cs="Calibri" w:eastAsia="Calibri" w:hAnsi="Calibri"/>
          <w:i w:val="1"/>
        </w:rPr>
      </w:pPr>
      <w:r w:rsidDel="00000000" w:rsidR="00000000" w:rsidRPr="00000000">
        <w:rPr>
          <w:rtl w:val="0"/>
        </w:rPr>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tc>
      </w:tr>
    </w:tbl>
    <w:p w:rsidR="00000000" w:rsidDel="00000000" w:rsidP="00000000" w:rsidRDefault="00000000" w:rsidRPr="00000000" w14:paraId="000000DB">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DC">
      <w:pPr>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Strengths: </w:t>
      </w:r>
      <w:r w:rsidDel="00000000" w:rsidR="00000000" w:rsidRPr="00000000">
        <w:rPr>
          <w:rFonts w:ascii="Calibri" w:cs="Calibri" w:eastAsia="Calibri" w:hAnsi="Calibri"/>
          <w:i w:val="1"/>
          <w:rtl w:val="0"/>
        </w:rPr>
        <w:t xml:space="preserve">Using triangulation, identify at least 3 strengths and provide evidence from both the assessments and the qualitative data to support your analysis. Possible sentence starters: “One strength of ____ is ____. This is evidenced by ______ in the WJ-IV, where __ achieved a [standard score/RPI/percentile/age or grade equivalent] of ____. This indicates…Furthermore, according to the Brigance subtest _____, he/she/they were able to ____ such as ____. In their work sample, ______. Another strength is…...</w:t>
      </w:r>
    </w:p>
    <w:p w:rsidR="00000000" w:rsidDel="00000000" w:rsidP="00000000" w:rsidRDefault="00000000" w:rsidRPr="00000000" w14:paraId="000000DD">
      <w:pPr>
        <w:spacing w:line="240" w:lineRule="auto"/>
        <w:jc w:val="center"/>
        <w:rPr>
          <w:rFonts w:ascii="Calibri" w:cs="Calibri" w:eastAsia="Calibri" w:hAnsi="Calibri"/>
        </w:rPr>
      </w:pPr>
      <w:r w:rsidDel="00000000" w:rsidR="00000000" w:rsidRPr="00000000">
        <w:rPr>
          <w:rtl w:val="0"/>
        </w:rPr>
      </w:r>
    </w:p>
    <w:tbl>
      <w:tblPr>
        <w:tblStyle w:val="Table19"/>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E5">
      <w:pPr>
        <w:spacing w:line="240"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E6">
      <w:pPr>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Areas of Growth: </w:t>
      </w:r>
      <w:r w:rsidDel="00000000" w:rsidR="00000000" w:rsidRPr="00000000">
        <w:rPr>
          <w:rFonts w:ascii="Calibri" w:cs="Calibri" w:eastAsia="Calibri" w:hAnsi="Calibri"/>
          <w:i w:val="1"/>
          <w:rtl w:val="0"/>
        </w:rPr>
        <w:t xml:space="preserve">Using triangulation, identify at least 3 areas of growth and provide evidence from both the assessments (quantitative) and the qualitative data to support your analysis- you will write a suggested IEP goal based your student’s need identified in this section. “One area of growth is ____. This is evidenced by ______ in the WJ-IV, where __ achieved a [standard score/RPI/percentile/age or grade equivalent] of ____ which indicates _____. Examples of this are _____.  Furthermore, according to the Brigance subtest _____, he/she/they were able to ____ such as ____. In their work sample, ______. Another area of growth is……</w:t>
      </w:r>
    </w:p>
    <w:p w:rsidR="00000000" w:rsidDel="00000000" w:rsidP="00000000" w:rsidRDefault="00000000" w:rsidRPr="00000000" w14:paraId="000000E7">
      <w:pPr>
        <w:spacing w:line="240" w:lineRule="auto"/>
        <w:rPr>
          <w:rFonts w:ascii="Calibri" w:cs="Calibri" w:eastAsia="Calibri" w:hAnsi="Calibri"/>
          <w:i w:val="1"/>
        </w:rPr>
      </w:pPr>
      <w:r w:rsidDel="00000000" w:rsidR="00000000" w:rsidRPr="00000000">
        <w:rPr>
          <w:rtl w:val="0"/>
        </w:rPr>
      </w:r>
    </w:p>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tc>
      </w:tr>
    </w:tbl>
    <w:p w:rsidR="00000000" w:rsidDel="00000000" w:rsidP="00000000" w:rsidRDefault="00000000" w:rsidRPr="00000000" w14:paraId="000000F0">
      <w:pPr>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F1">
      <w:pPr>
        <w:spacing w:line="240" w:lineRule="auto"/>
        <w:jc w:val="center"/>
        <w:rPr>
          <w:rFonts w:ascii="Calibri" w:cs="Calibri" w:eastAsia="Calibri" w:hAnsi="Calibri"/>
          <w:b w:val="1"/>
        </w:rPr>
      </w:pPr>
      <w:r w:rsidDel="00000000" w:rsidR="00000000" w:rsidRPr="00000000">
        <w:rPr>
          <w:rtl w:val="0"/>
        </w:rPr>
      </w:r>
    </w:p>
    <w:tbl>
      <w:tblPr>
        <w:tblStyle w:val="Table2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F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Support Plan</w:t>
            </w:r>
          </w:p>
          <w:p w:rsidR="00000000" w:rsidDel="00000000" w:rsidP="00000000" w:rsidRDefault="00000000" w:rsidRPr="00000000" w14:paraId="000000F3">
            <w:pPr>
              <w:spacing w:line="240" w:lineRule="auto"/>
              <w:jc w:val="center"/>
              <w:rPr>
                <w:rFonts w:ascii="Calibri" w:cs="Calibri" w:eastAsia="Calibri" w:hAnsi="Calibri"/>
                <w:b w:val="1"/>
              </w:rPr>
            </w:pPr>
            <w:r w:rsidDel="00000000" w:rsidR="00000000" w:rsidRPr="00000000">
              <w:rPr>
                <w:rFonts w:ascii="Calibri" w:cs="Calibri" w:eastAsia="Calibri" w:hAnsi="Calibri"/>
                <w:i w:val="1"/>
                <w:rtl w:val="0"/>
              </w:rPr>
              <w:t xml:space="preserve">(You may use any support plan template, especially if one is already prescribed by your institution)</w:t>
            </w:r>
            <w:r w:rsidDel="00000000" w:rsidR="00000000" w:rsidRPr="00000000">
              <w:rPr>
                <w:rtl w:val="0"/>
              </w:rPr>
            </w:r>
          </w:p>
        </w:tc>
      </w:tr>
    </w:tbl>
    <w:p w:rsidR="00000000" w:rsidDel="00000000" w:rsidP="00000000" w:rsidRDefault="00000000" w:rsidRPr="00000000" w14:paraId="000000F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Suggested Goals</w:t>
      </w:r>
    </w:p>
    <w:p w:rsidR="00000000" w:rsidDel="00000000" w:rsidP="00000000" w:rsidRDefault="00000000" w:rsidRPr="00000000" w14:paraId="000000F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7">
      <w:pPr>
        <w:numPr>
          <w:ilvl w:val="0"/>
          <w:numId w:val="1"/>
        </w:numPr>
        <w:shd w:fill="ffffff" w:val="clea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b w:val="1"/>
          <w:i w:val="1"/>
          <w:rtl w:val="0"/>
        </w:rPr>
        <w:t xml:space="preserve">Math</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By ____ when given ______ containing _____, ______ will be able to correctly answer _____ with ___% accuracy as measured by _______.</w:t>
      </w:r>
    </w:p>
    <w:p w:rsidR="00000000" w:rsidDel="00000000" w:rsidP="00000000" w:rsidRDefault="00000000" w:rsidRPr="00000000" w14:paraId="000000F8">
      <w:pPr>
        <w:numPr>
          <w:ilvl w:val="0"/>
          <w:numId w:val="1"/>
        </w:numPr>
        <w:shd w:fill="ffffff" w:val="clea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b w:val="1"/>
          <w:i w:val="1"/>
          <w:rtl w:val="0"/>
        </w:rPr>
        <w:t xml:space="preserve">Reading/Writing/Speaking</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By ____ when given ______ containing _____, ______ will be able to correctly answer _____ with ___% accuracy as measured by _______</w:t>
      </w:r>
    </w:p>
    <w:p w:rsidR="00000000" w:rsidDel="00000000" w:rsidP="00000000" w:rsidRDefault="00000000" w:rsidRPr="00000000" w14:paraId="000000F9">
      <w:pPr>
        <w:numPr>
          <w:ilvl w:val="0"/>
          <w:numId w:val="1"/>
        </w:numPr>
        <w:shd w:fill="ffffff" w:val="clear"/>
        <w:spacing w:after="200" w:line="240" w:lineRule="auto"/>
        <w:ind w:left="720" w:hanging="360"/>
        <w:rPr>
          <w:rFonts w:ascii="Calibri" w:cs="Calibri" w:eastAsia="Calibri" w:hAnsi="Calibri"/>
          <w:u w:val="none"/>
        </w:rPr>
      </w:pPr>
      <w:r w:rsidDel="00000000" w:rsidR="00000000" w:rsidRPr="00000000">
        <w:rPr>
          <w:rFonts w:ascii="Calibri" w:cs="Calibri" w:eastAsia="Calibri" w:hAnsi="Calibri"/>
          <w:b w:val="1"/>
          <w:i w:val="1"/>
          <w:rtl w:val="0"/>
        </w:rPr>
        <w:t xml:space="preserve">Behavior/Transition/Self-Management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By ____ when given ______ containing _____, ______ will be able to correctly answer _____ with ___% accuracy as measured by _______.</w:t>
      </w:r>
      <w:r w:rsidDel="00000000" w:rsidR="00000000" w:rsidRPr="00000000">
        <w:rPr>
          <w:rtl w:val="0"/>
        </w:rPr>
      </w:r>
    </w:p>
    <w:p w:rsidR="00000000" w:rsidDel="00000000" w:rsidP="00000000" w:rsidRDefault="00000000" w:rsidRPr="00000000" w14:paraId="000000F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Supports for Success</w:t>
      </w:r>
    </w:p>
    <w:p w:rsidR="00000000" w:rsidDel="00000000" w:rsidP="00000000" w:rsidRDefault="00000000" w:rsidRPr="00000000" w14:paraId="000000FB">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What supports (accommodations, modifications, services) are needed to ensure the learner is successful with their goals? Do materials need to be created, purchased, or adapted? Do others need to know about the support? Is training needed? </w:t>
      </w:r>
    </w:p>
    <w:p w:rsidR="00000000" w:rsidDel="00000000" w:rsidP="00000000" w:rsidRDefault="00000000" w:rsidRPr="00000000" w14:paraId="000000FC">
      <w:pPr>
        <w:spacing w:line="240" w:lineRule="auto"/>
        <w:rPr>
          <w:rFonts w:ascii="Calibri" w:cs="Calibri" w:eastAsia="Calibri" w:hAnsi="Calibri"/>
        </w:rPr>
      </w:pPr>
      <w:r w:rsidDel="00000000" w:rsidR="00000000" w:rsidRPr="00000000">
        <w:rPr>
          <w:rtl w:val="0"/>
        </w:rPr>
      </w:r>
    </w:p>
    <w:tbl>
      <w:tblPr>
        <w:tblStyle w:val="Table2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100">
      <w:pPr>
        <w:spacing w:line="240" w:lineRule="auto"/>
        <w:ind w:right="-80"/>
        <w:rPr>
          <w:rFonts w:ascii="Times New Roman" w:cs="Times New Roman" w:eastAsia="Times New Roman" w:hAnsi="Times New Roman"/>
          <w:color w:val="231f20"/>
        </w:rPr>
      </w:pPr>
      <w:r w:rsidDel="00000000" w:rsidR="00000000" w:rsidRPr="00000000">
        <w:rPr>
          <w:rtl w:val="0"/>
        </w:rPr>
      </w:r>
    </w:p>
    <w:p w:rsidR="00000000" w:rsidDel="00000000" w:rsidP="00000000" w:rsidRDefault="00000000" w:rsidRPr="00000000" w14:paraId="00000101">
      <w:pPr>
        <w:spacing w:line="240" w:lineRule="auto"/>
        <w:ind w:right="-80"/>
        <w:rPr>
          <w:rFonts w:ascii="Calibri" w:cs="Calibri" w:eastAsia="Calibri" w:hAnsi="Calibri"/>
          <w:b w:val="1"/>
        </w:rPr>
      </w:pPr>
      <w:r w:rsidDel="00000000" w:rsidR="00000000" w:rsidRPr="00000000">
        <w:rPr>
          <w:rFonts w:ascii="Calibri" w:cs="Calibri" w:eastAsia="Calibri" w:hAnsi="Calibri"/>
          <w:b w:val="1"/>
          <w:rtl w:val="0"/>
        </w:rPr>
        <w:t xml:space="preserve">Progress Monitoring Plan</w:t>
      </w:r>
    </w:p>
    <w:p w:rsidR="00000000" w:rsidDel="00000000" w:rsidP="00000000" w:rsidRDefault="00000000" w:rsidRPr="00000000" w14:paraId="00000102">
      <w:pPr>
        <w:spacing w:line="240" w:lineRule="auto"/>
        <w:rPr>
          <w:rFonts w:ascii="Calibri" w:cs="Calibri" w:eastAsia="Calibri" w:hAnsi="Calibri"/>
          <w:i w:val="1"/>
        </w:rPr>
      </w:pPr>
      <w:bookmarkStart w:colFirst="0" w:colLast="0" w:name="_gjdgxs" w:id="0"/>
      <w:bookmarkEnd w:id="0"/>
      <w:r w:rsidDel="00000000" w:rsidR="00000000" w:rsidRPr="00000000">
        <w:rPr>
          <w:rFonts w:ascii="Calibri" w:cs="Calibri" w:eastAsia="Calibri" w:hAnsi="Calibri"/>
          <w:i w:val="1"/>
          <w:rtl w:val="0"/>
        </w:rPr>
        <w:t xml:space="preserve">How will you measure the student’s progress on their goals? What system of communication will you use to ensure all of the stakeholders (student, teachers, family, etc.) have access to the progress report? If you have an example progress monitoring sheet, you can add that here with a screenshot or include it as an attachment. Examples of data collection:  </w:t>
      </w:r>
    </w:p>
    <w:p w:rsidR="00000000" w:rsidDel="00000000" w:rsidP="00000000" w:rsidRDefault="00000000" w:rsidRPr="00000000" w14:paraId="00000103">
      <w:pPr>
        <w:numPr>
          <w:ilvl w:val="0"/>
          <w:numId w:val="3"/>
        </w:numPr>
        <w:spacing w:line="240" w:lineRule="auto"/>
        <w:ind w:left="720" w:hanging="360"/>
        <w:rPr>
          <w:rFonts w:ascii="Garamond" w:cs="Garamond" w:eastAsia="Garamond" w:hAnsi="Garamond"/>
          <w:u w:val="none"/>
        </w:rPr>
      </w:pPr>
      <w:bookmarkStart w:colFirst="0" w:colLast="0" w:name="_9psesyvkuig" w:id="1"/>
      <w:bookmarkEnd w:id="1"/>
      <w:hyperlink r:id="rId7">
        <w:r w:rsidDel="00000000" w:rsidR="00000000" w:rsidRPr="00000000">
          <w:rPr>
            <w:rFonts w:ascii="Garamond" w:cs="Garamond" w:eastAsia="Garamond" w:hAnsi="Garamond"/>
            <w:color w:val="1155cc"/>
            <w:u w:val="single"/>
            <w:rtl w:val="0"/>
          </w:rPr>
          <w:t xml:space="preserve">Interval Recording or Scatter Plot Form </w:t>
        </w:r>
      </w:hyperlink>
      <w:r w:rsidDel="00000000" w:rsidR="00000000" w:rsidRPr="00000000">
        <w:rPr>
          <w:rtl w:val="0"/>
        </w:rPr>
      </w:r>
    </w:p>
    <w:p w:rsidR="00000000" w:rsidDel="00000000" w:rsidP="00000000" w:rsidRDefault="00000000" w:rsidRPr="00000000" w14:paraId="00000104">
      <w:pPr>
        <w:numPr>
          <w:ilvl w:val="0"/>
          <w:numId w:val="3"/>
        </w:numPr>
        <w:spacing w:line="240" w:lineRule="auto"/>
        <w:ind w:left="720" w:hanging="360"/>
        <w:rPr>
          <w:rFonts w:ascii="Garamond" w:cs="Garamond" w:eastAsia="Garamond" w:hAnsi="Garamond"/>
          <w:u w:val="none"/>
        </w:rPr>
      </w:pPr>
      <w:bookmarkStart w:colFirst="0" w:colLast="0" w:name="_1osrnagq6cj1" w:id="2"/>
      <w:bookmarkEnd w:id="2"/>
      <w:hyperlink r:id="rId8">
        <w:r w:rsidDel="00000000" w:rsidR="00000000" w:rsidRPr="00000000">
          <w:rPr>
            <w:rFonts w:ascii="Garamond" w:cs="Garamond" w:eastAsia="Garamond" w:hAnsi="Garamond"/>
            <w:color w:val="1155cc"/>
            <w:u w:val="single"/>
            <w:rtl w:val="0"/>
          </w:rPr>
          <w:t xml:space="preserve">A-B-C Observation Form </w:t>
        </w:r>
      </w:hyperlink>
      <w:r w:rsidDel="00000000" w:rsidR="00000000" w:rsidRPr="00000000">
        <w:rPr>
          <w:rtl w:val="0"/>
        </w:rPr>
      </w:r>
    </w:p>
    <w:p w:rsidR="00000000" w:rsidDel="00000000" w:rsidP="00000000" w:rsidRDefault="00000000" w:rsidRPr="00000000" w14:paraId="00000105">
      <w:pPr>
        <w:numPr>
          <w:ilvl w:val="0"/>
          <w:numId w:val="3"/>
        </w:numPr>
        <w:spacing w:line="240" w:lineRule="auto"/>
        <w:ind w:left="720" w:hanging="360"/>
        <w:rPr>
          <w:rFonts w:ascii="Garamond" w:cs="Garamond" w:eastAsia="Garamond" w:hAnsi="Garamond"/>
          <w:u w:val="none"/>
        </w:rPr>
      </w:pPr>
      <w:bookmarkStart w:colFirst="0" w:colLast="0" w:name="_kba5dijlf1ec" w:id="3"/>
      <w:bookmarkEnd w:id="3"/>
      <w:hyperlink r:id="rId9">
        <w:r w:rsidDel="00000000" w:rsidR="00000000" w:rsidRPr="00000000">
          <w:rPr>
            <w:rFonts w:ascii="Garamond" w:cs="Garamond" w:eastAsia="Garamond" w:hAnsi="Garamond"/>
            <w:color w:val="1155cc"/>
            <w:u w:val="single"/>
            <w:rtl w:val="0"/>
          </w:rPr>
          <w:t xml:space="preserve">A-B-C Checklist Form</w:t>
        </w:r>
      </w:hyperlink>
      <w:r w:rsidDel="00000000" w:rsidR="00000000" w:rsidRPr="00000000">
        <w:rPr>
          <w:rFonts w:ascii="Garamond" w:cs="Garamond" w:eastAsia="Garamond" w:hAnsi="Garamond"/>
          <w:rtl w:val="0"/>
        </w:rPr>
        <w:t xml:space="preserve"> </w:t>
      </w:r>
      <w:r w:rsidDel="00000000" w:rsidR="00000000" w:rsidRPr="00000000">
        <w:rPr>
          <w:rtl w:val="0"/>
        </w:rPr>
      </w:r>
    </w:p>
    <w:p w:rsidR="00000000" w:rsidDel="00000000" w:rsidP="00000000" w:rsidRDefault="00000000" w:rsidRPr="00000000" w14:paraId="00000106">
      <w:pPr>
        <w:spacing w:line="240" w:lineRule="auto"/>
        <w:rPr>
          <w:rFonts w:ascii="Calibri" w:cs="Calibri" w:eastAsia="Calibri" w:hAnsi="Calibri"/>
        </w:rPr>
      </w:pPr>
      <w:bookmarkStart w:colFirst="0" w:colLast="0" w:name="_91iksl83c1dp" w:id="4"/>
      <w:bookmarkEnd w:id="4"/>
      <w:r w:rsidDel="00000000" w:rsidR="00000000" w:rsidRPr="00000000">
        <w:rPr>
          <w:rtl w:val="0"/>
        </w:rPr>
      </w:r>
    </w:p>
    <w:tbl>
      <w:tblPr>
        <w:tblStyle w:val="Table2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10A">
      <w:pPr>
        <w:spacing w:line="240"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10B">
      <w:pPr>
        <w:spacing w:line="240" w:lineRule="auto"/>
        <w:rPr>
          <w:rFonts w:ascii="Calibri" w:cs="Calibri" w:eastAsia="Calibri" w:hAnsi="Calibri"/>
          <w:i w:val="1"/>
          <w:color w:val="222222"/>
        </w:rPr>
      </w:pPr>
      <w:r w:rsidDel="00000000" w:rsidR="00000000" w:rsidRPr="00000000">
        <w:rPr>
          <w:rFonts w:ascii="Calibri" w:cs="Calibri" w:eastAsia="Calibri" w:hAnsi="Calibri"/>
          <w:b w:val="1"/>
          <w:rtl w:val="0"/>
        </w:rPr>
        <w:t xml:space="preserve">Collaboration Plan: </w:t>
      </w:r>
      <w:r w:rsidDel="00000000" w:rsidR="00000000" w:rsidRPr="00000000">
        <w:rPr>
          <w:rFonts w:ascii="Calibri" w:cs="Calibri" w:eastAsia="Calibri" w:hAnsi="Calibri"/>
          <w:i w:val="1"/>
          <w:color w:val="222222"/>
          <w:rtl w:val="0"/>
        </w:rPr>
        <w:t xml:space="preserve">Who will collaborate in support of the student (student, family, support people, school staff, mental health, OT, PT, APE, AT/AAC, Speech and Language, Deaf/Hard of Hearing, Vision, Orientation Mobility, probation, etc.? What role will each person take in supporting the academic/behavioral/functional success of the student? How do you recommend communication between stakeholders? Make sure to include how you can use your student’s strengths in addressing their goals.)</w:t>
      </w:r>
    </w:p>
    <w:p w:rsidR="00000000" w:rsidDel="00000000" w:rsidP="00000000" w:rsidRDefault="00000000" w:rsidRPr="00000000" w14:paraId="0000010C">
      <w:pPr>
        <w:spacing w:line="240" w:lineRule="auto"/>
        <w:rPr>
          <w:rFonts w:ascii="Calibri" w:cs="Calibri" w:eastAsia="Calibri" w:hAnsi="Calibri"/>
          <w:i w:val="1"/>
          <w:color w:val="222222"/>
        </w:rPr>
      </w:pPr>
      <w:r w:rsidDel="00000000" w:rsidR="00000000" w:rsidRPr="00000000">
        <w:rPr>
          <w:rtl w:val="0"/>
        </w:rPr>
      </w:r>
    </w:p>
    <w:tbl>
      <w:tblPr>
        <w:tblStyle w:val="Table2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spacing w:line="240" w:lineRule="auto"/>
              <w:rPr>
                <w:rFonts w:ascii="Calibri" w:cs="Calibri" w:eastAsia="Calibri" w:hAnsi="Calibri"/>
              </w:rPr>
            </w:pPr>
            <w:r w:rsidDel="00000000" w:rsidR="00000000" w:rsidRPr="00000000">
              <w:rPr>
                <w:rFonts w:ascii="Calibri" w:cs="Calibri" w:eastAsia="Calibri" w:hAnsi="Calibri"/>
                <w:rtl w:val="0"/>
              </w:rPr>
              <w:t xml:space="preserve">The above collaboration plan should will be explained for each of the stakeholders: </w:t>
            </w:r>
          </w:p>
          <w:p w:rsidR="00000000" w:rsidDel="00000000" w:rsidP="00000000" w:rsidRDefault="00000000" w:rsidRPr="00000000" w14:paraId="0000010E">
            <w:pPr>
              <w:shd w:fill="ffffff" w:val="clear"/>
              <w:spacing w:after="200" w:line="240" w:lineRule="auto"/>
              <w:ind w:firstLine="720"/>
              <w:rPr>
                <w:rFonts w:ascii="Calibri" w:cs="Calibri" w:eastAsia="Calibri" w:hAnsi="Calibri"/>
                <w:b w:val="1"/>
              </w:rPr>
            </w:pPr>
            <w:r w:rsidDel="00000000" w:rsidR="00000000" w:rsidRPr="00000000">
              <w:rPr>
                <w:rFonts w:ascii="Calibri" w:cs="Calibri" w:eastAsia="Calibri" w:hAnsi="Calibri"/>
                <w:b w:val="1"/>
                <w:rtl w:val="0"/>
              </w:rPr>
              <w:t xml:space="preserve">Teacher: ____________________________________________________</w:t>
            </w:r>
          </w:p>
          <w:p w:rsidR="00000000" w:rsidDel="00000000" w:rsidP="00000000" w:rsidRDefault="00000000" w:rsidRPr="00000000" w14:paraId="0000010F">
            <w:pPr>
              <w:shd w:fill="ffffff" w:val="clear"/>
              <w:spacing w:after="200" w:line="240" w:lineRule="auto"/>
              <w:ind w:firstLine="720"/>
              <w:rPr>
                <w:rFonts w:ascii="Calibri" w:cs="Calibri" w:eastAsia="Calibri" w:hAnsi="Calibri"/>
                <w:b w:val="1"/>
              </w:rPr>
            </w:pPr>
            <w:r w:rsidDel="00000000" w:rsidR="00000000" w:rsidRPr="00000000">
              <w:rPr>
                <w:rFonts w:ascii="Calibri" w:cs="Calibri" w:eastAsia="Calibri" w:hAnsi="Calibri"/>
                <w:b w:val="1"/>
                <w:rtl w:val="0"/>
              </w:rPr>
              <w:t xml:space="preserve">Learner: ____________________________________________________</w:t>
            </w:r>
          </w:p>
          <w:p w:rsidR="00000000" w:rsidDel="00000000" w:rsidP="00000000" w:rsidRDefault="00000000" w:rsidRPr="00000000" w14:paraId="00000110">
            <w:pPr>
              <w:shd w:fill="ffffff" w:val="clear"/>
              <w:spacing w:after="200" w:line="240" w:lineRule="auto"/>
              <w:ind w:firstLine="720"/>
              <w:rPr>
                <w:rFonts w:ascii="Calibri" w:cs="Calibri" w:eastAsia="Calibri" w:hAnsi="Calibri"/>
                <w:b w:val="1"/>
              </w:rPr>
            </w:pPr>
            <w:r w:rsidDel="00000000" w:rsidR="00000000" w:rsidRPr="00000000">
              <w:rPr>
                <w:rFonts w:ascii="Calibri" w:cs="Calibri" w:eastAsia="Calibri" w:hAnsi="Calibri"/>
                <w:b w:val="1"/>
                <w:rtl w:val="0"/>
              </w:rPr>
              <w:t xml:space="preserve">Family Members/Caregivers: ___________________________________ </w:t>
            </w:r>
          </w:p>
          <w:p w:rsidR="00000000" w:rsidDel="00000000" w:rsidP="00000000" w:rsidRDefault="00000000" w:rsidRPr="00000000" w14:paraId="00000111">
            <w:pPr>
              <w:shd w:fill="ffffff" w:val="clear"/>
              <w:spacing w:after="200" w:line="240" w:lineRule="auto"/>
              <w:ind w:firstLine="720"/>
              <w:rPr>
                <w:rFonts w:ascii="Calibri" w:cs="Calibri" w:eastAsia="Calibri" w:hAnsi="Calibri"/>
                <w:i w:val="1"/>
                <w:color w:val="222222"/>
              </w:rPr>
            </w:pPr>
            <w:r w:rsidDel="00000000" w:rsidR="00000000" w:rsidRPr="00000000">
              <w:rPr>
                <w:rFonts w:ascii="Calibri" w:cs="Calibri" w:eastAsia="Calibri" w:hAnsi="Calibri"/>
                <w:b w:val="1"/>
                <w:rtl w:val="0"/>
              </w:rPr>
              <w:t xml:space="preserve">Other Support Personnel:  _____________________________________</w:t>
            </w:r>
            <w:r w:rsidDel="00000000" w:rsidR="00000000" w:rsidRPr="00000000">
              <w:rPr>
                <w:rtl w:val="0"/>
              </w:rPr>
            </w:r>
          </w:p>
        </w:tc>
      </w:tr>
    </w:tbl>
    <w:p w:rsidR="00000000" w:rsidDel="00000000" w:rsidP="00000000" w:rsidRDefault="00000000" w:rsidRPr="00000000" w14:paraId="00000112">
      <w:pPr>
        <w:spacing w:line="240" w:lineRule="auto"/>
        <w:rPr>
          <w:rFonts w:ascii="Calibri" w:cs="Calibri" w:eastAsia="Calibri" w:hAnsi="Calibri"/>
          <w:i w:val="1"/>
          <w:color w:val="222222"/>
        </w:rPr>
      </w:pPr>
      <w:r w:rsidDel="00000000" w:rsidR="00000000" w:rsidRPr="00000000">
        <w:rPr>
          <w:rtl w:val="0"/>
        </w:rPr>
      </w:r>
    </w:p>
    <w:p w:rsidR="00000000" w:rsidDel="00000000" w:rsidP="00000000" w:rsidRDefault="00000000" w:rsidRPr="00000000" w14:paraId="000001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4">
      <w:pPr>
        <w:shd w:fill="ffffff" w:val="clear"/>
        <w:spacing w:after="200" w:line="240" w:lineRule="auto"/>
        <w:ind w:firstLine="720"/>
        <w:rPr>
          <w:rFonts w:ascii="Calibri" w:cs="Calibri" w:eastAsia="Calibri" w:hAnsi="Calibri"/>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drive.google.com/file/d/1k8ozpLcpbWjFaAJ1-TBFV7YST-3nJaqJ/view?usp=sharing"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rive.google.com/file/d/16ptjeeNUicw0PVHbHC0Zhi9FB_YsP3xH/view?usp=sharing" TargetMode="External"/><Relationship Id="rId8" Type="http://schemas.openxmlformats.org/officeDocument/2006/relationships/hyperlink" Target="https://drive.google.com/file/d/177JasR0waT7bje96vcZQdMylguz6FhZd/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